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89" w:rsidRDefault="004B5CD9" w:rsidP="00970989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Контрольна робота  №2 «Лінійні нерівності з однією змінною» В</w:t>
      </w:r>
      <w:r w:rsidR="00970989" w:rsidRPr="004B5CD9">
        <w:rPr>
          <w:rFonts w:ascii="Times New Roman" w:hAnsi="Times New Roman" w:cs="Times New Roman"/>
          <w:b/>
          <w:lang w:val="uk-UA"/>
        </w:rPr>
        <w:t>аріант 1</w:t>
      </w:r>
    </w:p>
    <w:p w:rsidR="004B5CD9" w:rsidRPr="004B5CD9" w:rsidRDefault="004B5CD9" w:rsidP="00970989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Частина І (1 бал за завдання)</w: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1</w:t>
      </w:r>
      <w:r w:rsidRPr="004B5CD9">
        <w:rPr>
          <w:rFonts w:ascii="Times New Roman" w:hAnsi="Times New Roman" w:cs="Times New Roman"/>
          <w:lang w:val="uk-UA"/>
        </w:rPr>
        <w:t xml:space="preserve">. Який з проміжків є розв’язком нерівності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4" o:title=""/>
          </v:shape>
          <o:OLEObject Type="Embed" ProgID="Equation.3" ShapeID="_x0000_i1025" DrawAspect="Content" ObjectID="_1445531052" r:id="rId5"/>
        </w:objec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 xml:space="preserve">А)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80" w:dyaOrig="340">
          <v:shape id="_x0000_i1026" type="#_x0000_t75" style="width:54pt;height:17.25pt" o:ole="">
            <v:imagedata r:id="rId6" o:title=""/>
          </v:shape>
          <o:OLEObject Type="Embed" ProgID="Equation.3" ShapeID="_x0000_i1026" DrawAspect="Content" ObjectID="_1445531053" r:id="rId7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Б)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40" w:dyaOrig="340">
          <v:shape id="_x0000_i1027" type="#_x0000_t75" style="width:51.75pt;height:17.25pt" o:ole="">
            <v:imagedata r:id="rId8" o:title=""/>
          </v:shape>
          <o:OLEObject Type="Embed" ProgID="Equation.3" ShapeID="_x0000_i1027" DrawAspect="Content" ObjectID="_1445531054" r:id="rId9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В)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60" w:dyaOrig="340">
          <v:shape id="_x0000_i1028" type="#_x0000_t75" style="width:53.25pt;height:17.25pt" o:ole="">
            <v:imagedata r:id="rId10" o:title=""/>
          </v:shape>
          <o:OLEObject Type="Embed" ProgID="Equation.3" ShapeID="_x0000_i1028" DrawAspect="Content" ObjectID="_1445531055" r:id="rId11"/>
        </w:object>
      </w:r>
      <w:r w:rsidRPr="004B5CD9">
        <w:rPr>
          <w:rFonts w:ascii="Times New Roman" w:hAnsi="Times New Roman" w:cs="Times New Roman"/>
          <w:lang w:val="uk-UA"/>
        </w:rPr>
        <w:t xml:space="preserve"> 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Г)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100" w:dyaOrig="340">
          <v:shape id="_x0000_i1029" type="#_x0000_t75" style="width:54.75pt;height:17.25pt" o:ole="">
            <v:imagedata r:id="rId12" o:title=""/>
          </v:shape>
          <o:OLEObject Type="Embed" ProgID="Equation.3" ShapeID="_x0000_i1029" DrawAspect="Content" ObjectID="_1445531056" r:id="rId13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.</w:t>
      </w:r>
      <w:r w:rsidRPr="004B5CD9">
        <w:rPr>
          <w:rFonts w:ascii="Times New Roman" w:hAnsi="Times New Roman" w:cs="Times New Roman"/>
          <w:lang w:val="uk-UA"/>
        </w:rPr>
        <w:t xml:space="preserve"> </w: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2</w:t>
      </w:r>
      <w:r w:rsidRPr="004B5CD9">
        <w:rPr>
          <w:rFonts w:ascii="Times New Roman" w:hAnsi="Times New Roman" w:cs="Times New Roman"/>
          <w:lang w:val="uk-UA"/>
        </w:rPr>
        <w:t>. Розв’яжіть нерівність 4х-3</w:t>
      </w:r>
      <w:r w:rsidR="000D7A1F">
        <w:rPr>
          <w:rFonts w:ascii="Times New Roman" w:hAnsi="Times New Roman" w:cs="Times New Roman"/>
          <w:lang w:val="uk-UA"/>
        </w:rPr>
        <w:t xml:space="preserve"> </w:t>
      </w:r>
      <w:r w:rsidRPr="004B5CD9">
        <w:rPr>
          <w:rFonts w:ascii="Times New Roman" w:hAnsi="Times New Roman" w:cs="Times New Roman"/>
        </w:rPr>
        <w:t>&lt;</w:t>
      </w:r>
      <w:r w:rsidR="000D7A1F">
        <w:rPr>
          <w:rFonts w:ascii="Times New Roman" w:hAnsi="Times New Roman" w:cs="Times New Roman"/>
          <w:lang w:val="uk-UA"/>
        </w:rPr>
        <w:t xml:space="preserve"> </w:t>
      </w:r>
      <w:r w:rsidRPr="004B5CD9">
        <w:rPr>
          <w:rFonts w:ascii="Times New Roman" w:hAnsi="Times New Roman" w:cs="Times New Roman"/>
          <w:lang w:val="uk-UA"/>
        </w:rPr>
        <w:t>2х+7.</w: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 xml:space="preserve">А)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100" w:dyaOrig="340">
          <v:shape id="_x0000_i1030" type="#_x0000_t75" style="width:54.75pt;height:17.25pt" o:ole="">
            <v:imagedata r:id="rId14" o:title=""/>
          </v:shape>
          <o:OLEObject Type="Embed" ProgID="Equation.3" ShapeID="_x0000_i1030" DrawAspect="Content" ObjectID="_1445531057" r:id="rId15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Б)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60" w:dyaOrig="340">
          <v:shape id="_x0000_i1031" type="#_x0000_t75" style="width:53.25pt;height:17.25pt" o:ole="">
            <v:imagedata r:id="rId16" o:title=""/>
          </v:shape>
          <o:OLEObject Type="Embed" ProgID="Equation.3" ShapeID="_x0000_i1031" DrawAspect="Content" ObjectID="_1445531058" r:id="rId17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В)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40" w:dyaOrig="340">
          <v:shape id="_x0000_i1032" type="#_x0000_t75" style="width:51.75pt;height:17.25pt" o:ole="">
            <v:imagedata r:id="rId18" o:title=""/>
          </v:shape>
          <o:OLEObject Type="Embed" ProgID="Equation.3" ShapeID="_x0000_i1032" DrawAspect="Content" ObjectID="_1445531059" r:id="rId19"/>
        </w:object>
      </w:r>
      <w:r w:rsidRPr="004B5CD9">
        <w:rPr>
          <w:rFonts w:ascii="Times New Roman" w:hAnsi="Times New Roman" w:cs="Times New Roman"/>
          <w:lang w:val="uk-UA"/>
        </w:rPr>
        <w:t xml:space="preserve"> 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Г)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100" w:dyaOrig="340">
          <v:shape id="_x0000_i1033" type="#_x0000_t75" style="width:54.75pt;height:17.25pt" o:ole="">
            <v:imagedata r:id="rId20" o:title=""/>
          </v:shape>
          <o:OLEObject Type="Embed" ProgID="Equation.3" ShapeID="_x0000_i1033" DrawAspect="Content" ObjectID="_1445531060" r:id="rId21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.</w:t>
      </w:r>
      <w:r w:rsidRPr="004B5CD9">
        <w:rPr>
          <w:rFonts w:ascii="Times New Roman" w:hAnsi="Times New Roman" w:cs="Times New Roman"/>
          <w:lang w:val="uk-UA"/>
        </w:rPr>
        <w:t xml:space="preserve"> </w: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3</w:t>
      </w:r>
      <w:r w:rsidRPr="004B5CD9">
        <w:rPr>
          <w:rFonts w:ascii="Times New Roman" w:hAnsi="Times New Roman" w:cs="Times New Roman"/>
          <w:lang w:val="uk-UA"/>
        </w:rPr>
        <w:t xml:space="preserve">.Яке число є розв’язком системи нерівностей </w:t>
      </w:r>
      <w:r w:rsidRPr="004B5CD9">
        <w:rPr>
          <w:rFonts w:ascii="Times New Roman" w:hAnsi="Times New Roman" w:cs="Times New Roman"/>
          <w:position w:val="-30"/>
          <w:lang w:val="uk-UA"/>
        </w:rPr>
        <w:object w:dxaOrig="920" w:dyaOrig="720">
          <v:shape id="_x0000_i1034" type="#_x0000_t75" style="width:45.75pt;height:36pt" o:ole="">
            <v:imagedata r:id="rId22" o:title=""/>
          </v:shape>
          <o:OLEObject Type="Embed" ProgID="Equation.3" ShapeID="_x0000_i1034" DrawAspect="Content" ObjectID="_1445531061" r:id="rId23"/>
        </w:objec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>А) 1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Б) 30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В) 12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Г) 25.</w: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4</w:t>
      </w:r>
      <w:r w:rsidRPr="004B5CD9">
        <w:rPr>
          <w:rFonts w:ascii="Times New Roman" w:hAnsi="Times New Roman" w:cs="Times New Roman"/>
          <w:lang w:val="uk-UA"/>
        </w:rPr>
        <w:t>. Розв’яжіть систему нерівностей і вкажіть її найбільший цілий розв’язок</w:t>
      </w:r>
    </w:p>
    <w:p w:rsidR="000D7A1F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position w:val="-30"/>
          <w:lang w:val="uk-UA"/>
        </w:rPr>
        <w:object w:dxaOrig="1100" w:dyaOrig="720">
          <v:shape id="_x0000_i1035" type="#_x0000_t75" style="width:54.75pt;height:36pt" o:ole="">
            <v:imagedata r:id="rId24" o:title=""/>
          </v:shape>
          <o:OLEObject Type="Embed" ProgID="Equation.3" ShapeID="_x0000_i1035" DrawAspect="Content" ObjectID="_1445531062" r:id="rId25"/>
        </w:object>
      </w:r>
      <w:r w:rsidRPr="004B5CD9">
        <w:rPr>
          <w:rFonts w:ascii="Times New Roman" w:hAnsi="Times New Roman" w:cs="Times New Roman"/>
          <w:lang w:val="uk-UA"/>
        </w:rPr>
        <w:t xml:space="preserve">      </w: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>А) 3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Б) 4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В) -5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Г) -6</w:t>
      </w:r>
      <w:r w:rsidR="000D7A1F">
        <w:rPr>
          <w:rFonts w:ascii="Times New Roman" w:hAnsi="Times New Roman" w:cs="Times New Roman"/>
          <w:lang w:val="uk-UA"/>
        </w:rPr>
        <w:t>.</w:t>
      </w:r>
      <w:r w:rsidRPr="004B5CD9">
        <w:rPr>
          <w:rFonts w:ascii="Times New Roman" w:hAnsi="Times New Roman" w:cs="Times New Roman"/>
          <w:lang w:val="uk-UA"/>
        </w:rPr>
        <w:t xml:space="preserve"> </w:t>
      </w:r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5.</w:t>
      </w:r>
      <w:r w:rsidRPr="004B5CD9">
        <w:rPr>
          <w:rFonts w:ascii="Times New Roman" w:hAnsi="Times New Roman" w:cs="Times New Roman"/>
          <w:lang w:val="uk-UA"/>
        </w:rPr>
        <w:t xml:space="preserve"> Знайдіть допустимі значення змінних: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lang w:val="uk-UA"/>
              </w:rPr>
            </m:ctrlPr>
          </m:radPr>
          <m:deg/>
          <m:e>
            <m:r>
              <w:rPr>
                <w:rFonts w:ascii="Times New Roman" w:hAnsi="Times New Roman" w:cs="Times New Roman"/>
                <w:lang w:val="uk-UA"/>
              </w:rPr>
              <m:t>х</m:t>
            </m:r>
            <m:r>
              <w:rPr>
                <w:rFonts w:ascii="Cambria Math" w:hAnsi="Times New Roman" w:cs="Times New Roman"/>
                <w:lang w:val="uk-UA"/>
              </w:rPr>
              <m:t>+3</m:t>
            </m:r>
          </m:e>
        </m:rad>
      </m:oMath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 xml:space="preserve">А) </w:t>
      </w:r>
      <m:oMath>
        <m:d>
          <m:dPr>
            <m:ctrlPr>
              <w:rPr>
                <w:rFonts w:ascii="Cambria Math" w:hAnsi="Times New Roman" w:cs="Times New Roman"/>
                <w:i/>
                <w:lang w:val="uk-UA"/>
              </w:rPr>
            </m:ctrlPr>
          </m:dPr>
          <m:e>
            <m:r>
              <w:rPr>
                <w:rFonts w:ascii="Times New Roman" w:hAnsi="Times New Roman" w:cs="Times New Roman"/>
                <w:lang w:val="uk-UA"/>
              </w:rPr>
              <m:t>-</m:t>
            </m:r>
            <m:r>
              <w:rPr>
                <w:rFonts w:ascii="Cambria Math" w:hAnsi="Times New Roman" w:cs="Times New Roman"/>
                <w:lang w:val="uk-UA"/>
              </w:rPr>
              <m:t>3;+</m:t>
            </m:r>
            <m:r>
              <w:rPr>
                <w:rFonts w:ascii="Times New Roman" w:hAnsi="Times New Roman" w:cs="Times New Roman"/>
                <w:lang w:val="uk-UA"/>
              </w:rPr>
              <m:t>∞</m:t>
            </m:r>
          </m:e>
        </m:d>
      </m:oMath>
      <w:r w:rsidRPr="004B5CD9">
        <w:rPr>
          <w:rFonts w:ascii="Times New Roman" w:hAnsi="Times New Roman" w:cs="Times New Roman"/>
          <w:lang w:val="uk-UA"/>
        </w:rPr>
        <w:t xml:space="preserve"> ;    Б) </w:t>
      </w:r>
      <w:r w:rsidRPr="004B5CD9">
        <w:rPr>
          <w:rFonts w:ascii="Times New Roman" w:hAnsi="Times New Roman" w:cs="Times New Roman"/>
        </w:rPr>
        <w:t>[-3;+∞)</w:t>
      </w:r>
      <w:r w:rsidRPr="004B5CD9">
        <w:rPr>
          <w:rFonts w:ascii="Times New Roman" w:hAnsi="Times New Roman" w:cs="Times New Roman"/>
          <w:lang w:val="uk-UA"/>
        </w:rPr>
        <w:t xml:space="preserve">;    В)  </w:t>
      </w:r>
      <w:r w:rsidRPr="004B5CD9">
        <w:rPr>
          <w:rFonts w:ascii="Times New Roman" w:hAnsi="Times New Roman" w:cs="Times New Roman"/>
        </w:rPr>
        <w:t>(-∞;-3)</w:t>
      </w:r>
      <w:r w:rsidRPr="004B5CD9">
        <w:rPr>
          <w:rFonts w:ascii="Times New Roman" w:hAnsi="Times New Roman" w:cs="Times New Roman"/>
          <w:lang w:val="uk-UA"/>
        </w:rPr>
        <w:t xml:space="preserve"> ;     Г)</w:t>
      </w:r>
      <w:r w:rsidRPr="004B5CD9">
        <w:rPr>
          <w:rFonts w:ascii="Times New Roman" w:hAnsi="Times New Roman" w:cs="Times New Roman"/>
        </w:rPr>
        <w:t>(-∞;-3]</w:t>
      </w:r>
      <w:r w:rsidRPr="004B5CD9">
        <w:rPr>
          <w:rFonts w:ascii="Times New Roman" w:hAnsi="Times New Roman" w:cs="Times New Roman"/>
          <w:lang w:val="uk-UA"/>
        </w:rPr>
        <w:t>.</w:t>
      </w:r>
    </w:p>
    <w:p w:rsidR="00970989" w:rsidRDefault="004B5CD9" w:rsidP="00970989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Частина ІІ (2 бали)</w:t>
      </w:r>
      <w:r w:rsidR="000D7A1F">
        <w:rPr>
          <w:rFonts w:ascii="Times New Roman" w:hAnsi="Times New Roman" w:cs="Times New Roman"/>
          <w:b/>
          <w:lang w:val="uk-UA"/>
        </w:rPr>
        <w:t>.</w:t>
      </w:r>
    </w:p>
    <w:p w:rsidR="000D7A1F" w:rsidRPr="000D7A1F" w:rsidRDefault="000D7A1F" w:rsidP="00970989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6.</w:t>
      </w:r>
      <w:r>
        <w:rPr>
          <w:rFonts w:ascii="Times New Roman" w:hAnsi="Times New Roman" w:cs="Times New Roman"/>
          <w:lang w:val="uk-UA"/>
        </w:rPr>
        <w:t xml:space="preserve"> Розв’яжіть нерівність   -1</w:t>
      </w:r>
      <m:oMath>
        <m:r>
          <w:rPr>
            <w:rFonts w:ascii="Cambria Math" w:hAnsi="Cambria Math" w:cs="Times New Roman"/>
            <w:lang w:val="uk-UA"/>
          </w:rPr>
          <m:t>≤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6-х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lang w:val="uk-UA"/>
          </w:rPr>
          <m:t>≤1</m:t>
        </m:r>
      </m:oMath>
    </w:p>
    <w:p w:rsidR="00970989" w:rsidRPr="004B5CD9" w:rsidRDefault="00970989" w:rsidP="00970989">
      <w:pPr>
        <w:spacing w:line="240" w:lineRule="auto"/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</w:rPr>
        <w:t>7</w:t>
      </w:r>
      <w:r w:rsidRPr="004B5CD9">
        <w:rPr>
          <w:rFonts w:ascii="Times New Roman" w:hAnsi="Times New Roman" w:cs="Times New Roman"/>
          <w:lang w:val="uk-UA"/>
        </w:rPr>
        <w:t xml:space="preserve">. Розв’яжіть нерівність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2380" w:dyaOrig="340">
          <v:shape id="_x0000_i1036" type="#_x0000_t75" style="width:119.25pt;height:17.25pt" o:ole="">
            <v:imagedata r:id="rId26" o:title=""/>
          </v:shape>
          <o:OLEObject Type="Embed" ProgID="Equation.3" ShapeID="_x0000_i1036" DrawAspect="Content" ObjectID="_1445531063" r:id="rId27"/>
        </w:object>
      </w:r>
    </w:p>
    <w:p w:rsidR="00970989" w:rsidRPr="004B5CD9" w:rsidRDefault="004B5CD9" w:rsidP="004B5CD9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Частина ІІІ (4 бали)</w:t>
      </w:r>
    </w:p>
    <w:p w:rsidR="00970989" w:rsidRPr="004B5CD9" w:rsidRDefault="00970989" w:rsidP="00970989">
      <w:pPr>
        <w:rPr>
          <w:rFonts w:ascii="Times New Roman" w:hAnsi="Times New Roman" w:cs="Times New Roman"/>
        </w:rPr>
      </w:pPr>
      <w:r w:rsidRPr="004B5CD9">
        <w:rPr>
          <w:rFonts w:ascii="Times New Roman" w:hAnsi="Times New Roman" w:cs="Times New Roman"/>
          <w:b/>
        </w:rPr>
        <w:t>8</w:t>
      </w:r>
      <w:r w:rsidRPr="004B5CD9">
        <w:rPr>
          <w:rFonts w:ascii="Times New Roman" w:hAnsi="Times New Roman" w:cs="Times New Roman"/>
          <w:lang w:val="uk-UA"/>
        </w:rPr>
        <w:t xml:space="preserve">. Розв’яжіть систему нерівностей </w:t>
      </w:r>
      <w:r w:rsidRPr="004B5CD9">
        <w:rPr>
          <w:rFonts w:ascii="Times New Roman" w:hAnsi="Times New Roman" w:cs="Times New Roman"/>
          <w:position w:val="-30"/>
          <w:lang w:val="uk-UA"/>
        </w:rPr>
        <w:object w:dxaOrig="2740" w:dyaOrig="720">
          <v:shape id="_x0000_i1037" type="#_x0000_t75" style="width:137.25pt;height:36pt" o:ole="">
            <v:imagedata r:id="rId28" o:title=""/>
          </v:shape>
          <o:OLEObject Type="Embed" ProgID="Equation.3" ShapeID="_x0000_i1037" DrawAspect="Content" ObjectID="_1445531064" r:id="rId29"/>
        </w:object>
      </w:r>
    </w:p>
    <w:p w:rsidR="00970989" w:rsidRDefault="00970989" w:rsidP="00970989">
      <w:pPr>
        <w:rPr>
          <w:lang w:val="uk-UA"/>
        </w:rPr>
      </w:pPr>
      <w:r w:rsidRPr="004B5CD9">
        <w:rPr>
          <w:lang w:val="uk-UA"/>
        </w:rPr>
        <w:t xml:space="preserve">    </w:t>
      </w:r>
    </w:p>
    <w:p w:rsidR="00970989" w:rsidRDefault="00970989" w:rsidP="00970989">
      <w:pPr>
        <w:rPr>
          <w:rFonts w:ascii="Times New Roman" w:hAnsi="Times New Roman" w:cs="Times New Roman"/>
          <w:b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lastRenderedPageBreak/>
        <w:t xml:space="preserve">Контрольна робота №2 </w:t>
      </w:r>
      <w:r w:rsidR="004B5CD9" w:rsidRPr="004B5CD9">
        <w:rPr>
          <w:rFonts w:ascii="Times New Roman" w:hAnsi="Times New Roman" w:cs="Times New Roman"/>
          <w:b/>
          <w:lang w:val="uk-UA"/>
        </w:rPr>
        <w:t>«Лінійні нерівності з однією змінною» В</w:t>
      </w:r>
      <w:r w:rsidRPr="004B5CD9">
        <w:rPr>
          <w:rFonts w:ascii="Times New Roman" w:hAnsi="Times New Roman" w:cs="Times New Roman"/>
          <w:b/>
          <w:lang w:val="uk-UA"/>
        </w:rPr>
        <w:t>аріант 2.</w:t>
      </w:r>
    </w:p>
    <w:p w:rsidR="004B5CD9" w:rsidRPr="004B5CD9" w:rsidRDefault="004B5CD9" w:rsidP="004B5CD9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Частина І (1 бал за завдання)</w: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1</w:t>
      </w:r>
      <w:r w:rsidRPr="004B5CD9">
        <w:rPr>
          <w:rFonts w:ascii="Times New Roman" w:hAnsi="Times New Roman" w:cs="Times New Roman"/>
          <w:lang w:val="uk-UA"/>
        </w:rPr>
        <w:t xml:space="preserve">. Який з проміжків є розв’язком нерівності </w:t>
      </w:r>
      <w:r w:rsidRPr="004B5CD9">
        <w:rPr>
          <w:rFonts w:ascii="Times New Roman" w:hAnsi="Times New Roman" w:cs="Times New Roman"/>
          <w:position w:val="-6"/>
          <w:lang w:val="uk-UA"/>
        </w:rPr>
        <w:object w:dxaOrig="800" w:dyaOrig="279">
          <v:shape id="_x0000_i1038" type="#_x0000_t75" style="width:39.75pt;height:14.25pt" o:ole="">
            <v:imagedata r:id="rId30" o:title=""/>
          </v:shape>
          <o:OLEObject Type="Embed" ProgID="Equation.3" ShapeID="_x0000_i1038" DrawAspect="Content" ObjectID="_1445531065" r:id="rId31"/>
        </w:objec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 xml:space="preserve">А)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100" w:dyaOrig="340">
          <v:shape id="_x0000_i1039" type="#_x0000_t75" style="width:54.75pt;height:17.25pt" o:ole="">
            <v:imagedata r:id="rId14" o:title=""/>
          </v:shape>
          <o:OLEObject Type="Embed" ProgID="Equation.3" ShapeID="_x0000_i1039" DrawAspect="Content" ObjectID="_1445531066" r:id="rId32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Б)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60" w:dyaOrig="340">
          <v:shape id="_x0000_i1040" type="#_x0000_t75" style="width:53.25pt;height:17.25pt" o:ole="">
            <v:imagedata r:id="rId16" o:title=""/>
          </v:shape>
          <o:OLEObject Type="Embed" ProgID="Equation.3" ShapeID="_x0000_i1040" DrawAspect="Content" ObjectID="_1445531067" r:id="rId33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В)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40" w:dyaOrig="340">
          <v:shape id="_x0000_i1041" type="#_x0000_t75" style="width:51.75pt;height:17.25pt" o:ole="">
            <v:imagedata r:id="rId18" o:title=""/>
          </v:shape>
          <o:OLEObject Type="Embed" ProgID="Equation.3" ShapeID="_x0000_i1041" DrawAspect="Content" ObjectID="_1445531068" r:id="rId34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Г)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100" w:dyaOrig="340">
          <v:shape id="_x0000_i1042" type="#_x0000_t75" style="width:54.75pt;height:17.25pt" o:ole="">
            <v:imagedata r:id="rId20" o:title=""/>
          </v:shape>
          <o:OLEObject Type="Embed" ProgID="Equation.3" ShapeID="_x0000_i1042" DrawAspect="Content" ObjectID="_1445531069" r:id="rId35"/>
        </w:object>
      </w:r>
      <w:r w:rsidRPr="004B5CD9">
        <w:rPr>
          <w:rFonts w:ascii="Times New Roman" w:hAnsi="Times New Roman" w:cs="Times New Roman"/>
          <w:lang w:val="uk-UA"/>
        </w:rPr>
        <w:t xml:space="preserve">  </w:t>
      </w:r>
      <w:r w:rsidR="000D7A1F">
        <w:rPr>
          <w:rFonts w:ascii="Times New Roman" w:hAnsi="Times New Roman" w:cs="Times New Roman"/>
          <w:lang w:val="uk-UA"/>
        </w:rPr>
        <w:t>.</w: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2.</w:t>
      </w:r>
      <w:r w:rsidRPr="004B5CD9">
        <w:rPr>
          <w:rFonts w:ascii="Times New Roman" w:hAnsi="Times New Roman" w:cs="Times New Roman"/>
          <w:lang w:val="uk-UA"/>
        </w:rPr>
        <w:t xml:space="preserve"> Розв’яжіть нерівність 5-3х</w:t>
      </w:r>
      <w:r w:rsidRPr="004B5CD9">
        <w:rPr>
          <w:rFonts w:ascii="Times New Roman" w:hAnsi="Times New Roman" w:cs="Times New Roman"/>
        </w:rPr>
        <w:t>&lt;</w:t>
      </w:r>
      <w:r w:rsidRPr="004B5CD9">
        <w:rPr>
          <w:rFonts w:ascii="Times New Roman" w:hAnsi="Times New Roman" w:cs="Times New Roman"/>
          <w:lang w:val="uk-UA"/>
        </w:rPr>
        <w:t>17-5х.</w: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 xml:space="preserve">А)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100" w:dyaOrig="340">
          <v:shape id="_x0000_i1043" type="#_x0000_t75" style="width:54.75pt;height:17.25pt" o:ole="">
            <v:imagedata r:id="rId36" o:title=""/>
          </v:shape>
          <o:OLEObject Type="Embed" ProgID="Equation.3" ShapeID="_x0000_i1043" DrawAspect="Content" ObjectID="_1445531070" r:id="rId37"/>
        </w:object>
      </w:r>
      <w:r w:rsidRPr="004B5CD9">
        <w:rPr>
          <w:rFonts w:ascii="Times New Roman" w:hAnsi="Times New Roman" w:cs="Times New Roman"/>
          <w:lang w:val="uk-UA"/>
        </w:rPr>
        <w:t xml:space="preserve"> 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Б)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60" w:dyaOrig="340">
          <v:shape id="_x0000_i1044" type="#_x0000_t75" style="width:53.25pt;height:17.25pt" o:ole="">
            <v:imagedata r:id="rId38" o:title=""/>
          </v:shape>
          <o:OLEObject Type="Embed" ProgID="Equation.3" ShapeID="_x0000_i1044" DrawAspect="Content" ObjectID="_1445531071" r:id="rId39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В)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060" w:dyaOrig="340">
          <v:shape id="_x0000_i1045" type="#_x0000_t75" style="width:53.25pt;height:17.25pt" o:ole="">
            <v:imagedata r:id="rId40" o:title=""/>
          </v:shape>
          <o:OLEObject Type="Embed" ProgID="Equation.3" ShapeID="_x0000_i1045" DrawAspect="Content" ObjectID="_1445531072" r:id="rId41"/>
        </w:object>
      </w:r>
      <w:r w:rsidRPr="004B5CD9">
        <w:rPr>
          <w:rFonts w:ascii="Times New Roman" w:hAnsi="Times New Roman" w:cs="Times New Roman"/>
          <w:lang w:val="uk-UA"/>
        </w:rPr>
        <w:t xml:space="preserve">  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Г)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1120" w:dyaOrig="340">
          <v:shape id="_x0000_i1046" type="#_x0000_t75" style="width:56.25pt;height:17.25pt" o:ole="">
            <v:imagedata r:id="rId42" o:title=""/>
          </v:shape>
          <o:OLEObject Type="Embed" ProgID="Equation.3" ShapeID="_x0000_i1046" DrawAspect="Content" ObjectID="_1445531073" r:id="rId43"/>
        </w:object>
      </w:r>
      <w:r w:rsidRPr="004B5CD9">
        <w:rPr>
          <w:rFonts w:ascii="Times New Roman" w:hAnsi="Times New Roman" w:cs="Times New Roman"/>
          <w:lang w:val="uk-UA"/>
        </w:rPr>
        <w:t xml:space="preserve"> </w:t>
      </w:r>
      <w:r w:rsidR="000D7A1F">
        <w:rPr>
          <w:rFonts w:ascii="Times New Roman" w:hAnsi="Times New Roman" w:cs="Times New Roman"/>
          <w:lang w:val="uk-UA"/>
        </w:rPr>
        <w:t>.</w:t>
      </w:r>
      <w:r w:rsidRPr="004B5CD9">
        <w:rPr>
          <w:rFonts w:ascii="Times New Roman" w:hAnsi="Times New Roman" w:cs="Times New Roman"/>
          <w:lang w:val="uk-UA"/>
        </w:rPr>
        <w:t xml:space="preserve"> </w: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3.</w:t>
      </w:r>
      <w:r w:rsidRPr="004B5CD9">
        <w:rPr>
          <w:rFonts w:ascii="Times New Roman" w:hAnsi="Times New Roman" w:cs="Times New Roman"/>
          <w:lang w:val="uk-UA"/>
        </w:rPr>
        <w:t xml:space="preserve">Яке число є розв’язком системи нерівностей </w:t>
      </w:r>
      <w:r w:rsidRPr="004B5CD9">
        <w:rPr>
          <w:rFonts w:ascii="Times New Roman" w:hAnsi="Times New Roman" w:cs="Times New Roman"/>
          <w:position w:val="-30"/>
          <w:lang w:val="uk-UA"/>
        </w:rPr>
        <w:object w:dxaOrig="999" w:dyaOrig="720">
          <v:shape id="_x0000_i1047" type="#_x0000_t75" style="width:50.25pt;height:36pt" o:ole="">
            <v:imagedata r:id="rId44" o:title=""/>
          </v:shape>
          <o:OLEObject Type="Embed" ProgID="Equation.3" ShapeID="_x0000_i1047" DrawAspect="Content" ObjectID="_1445531074" r:id="rId45"/>
        </w:objec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>А) 3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Б) 4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В) 2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Г) -15 </w:t>
      </w:r>
      <w:r w:rsidR="000D7A1F">
        <w:rPr>
          <w:rFonts w:ascii="Times New Roman" w:hAnsi="Times New Roman" w:cs="Times New Roman"/>
          <w:lang w:val="uk-UA"/>
        </w:rPr>
        <w:t>.</w: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4</w:t>
      </w:r>
      <w:r w:rsidRPr="004B5CD9">
        <w:rPr>
          <w:rFonts w:ascii="Times New Roman" w:hAnsi="Times New Roman" w:cs="Times New Roman"/>
          <w:lang w:val="uk-UA"/>
        </w:rPr>
        <w:t>. Розв’яжіть систему нерівностей і вкажіть її найбільший цілий розв’язок</w:t>
      </w:r>
    </w:p>
    <w:p w:rsidR="000D7A1F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position w:val="-30"/>
          <w:lang w:val="uk-UA"/>
        </w:rPr>
        <w:object w:dxaOrig="1200" w:dyaOrig="720">
          <v:shape id="_x0000_i1048" type="#_x0000_t75" style="width:60pt;height:36pt" o:ole="">
            <v:imagedata r:id="rId46" o:title=""/>
          </v:shape>
          <o:OLEObject Type="Embed" ProgID="Equation.3" ShapeID="_x0000_i1048" DrawAspect="Content" ObjectID="_1445531075" r:id="rId47"/>
        </w:object>
      </w:r>
      <w:r w:rsidRPr="004B5CD9">
        <w:rPr>
          <w:rFonts w:ascii="Times New Roman" w:hAnsi="Times New Roman" w:cs="Times New Roman"/>
          <w:lang w:val="uk-UA"/>
        </w:rPr>
        <w:t xml:space="preserve">      </w: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>А) 6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Б) 5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В) -2</w:t>
      </w:r>
      <w:r w:rsidR="000D7A1F">
        <w:rPr>
          <w:rFonts w:ascii="Times New Roman" w:hAnsi="Times New Roman" w:cs="Times New Roman"/>
          <w:lang w:val="uk-UA"/>
        </w:rPr>
        <w:t>;</w:t>
      </w:r>
      <w:r w:rsidRPr="004B5CD9">
        <w:rPr>
          <w:rFonts w:ascii="Times New Roman" w:hAnsi="Times New Roman" w:cs="Times New Roman"/>
          <w:lang w:val="uk-UA"/>
        </w:rPr>
        <w:t xml:space="preserve">   Г) -1. </w:t>
      </w:r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</w:rPr>
        <w:t>5</w:t>
      </w:r>
      <w:r w:rsidRPr="004B5CD9">
        <w:rPr>
          <w:rFonts w:ascii="Times New Roman" w:hAnsi="Times New Roman" w:cs="Times New Roman"/>
          <w:lang w:val="uk-UA"/>
        </w:rPr>
        <w:t xml:space="preserve">. Знайдіть допустимі значення змінних: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lang w:val="uk-UA"/>
              </w:rPr>
              <m:t>2</m:t>
            </m:r>
            <m:r>
              <w:rPr>
                <w:rFonts w:ascii="Times New Roman" w:hAnsi="Times New Roman" w:cs="Times New Roman"/>
                <w:lang w:val="uk-UA"/>
              </w:rPr>
              <m:t>-</m:t>
            </m:r>
            <m:r>
              <w:rPr>
                <w:rFonts w:ascii="Cambria Math" w:hAnsi="Times New Roman" w:cs="Times New Roman"/>
                <w:lang w:val="uk-UA"/>
              </w:rPr>
              <m:t>х</m:t>
            </m:r>
          </m:e>
        </m:rad>
      </m:oMath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lang w:val="uk-UA"/>
        </w:rPr>
        <w:t xml:space="preserve">А) </w:t>
      </w:r>
      <m:oMath>
        <m:d>
          <m:dPr>
            <m:ctrlPr>
              <w:rPr>
                <w:rFonts w:ascii="Cambria Math" w:hAnsi="Times New Roman" w:cs="Times New Roman"/>
                <w:i/>
                <w:lang w:val="uk-UA"/>
              </w:rPr>
            </m:ctrlPr>
          </m:dPr>
          <m:e>
            <m:r>
              <w:rPr>
                <w:rFonts w:ascii="Cambria Math" w:hAnsi="Times New Roman" w:cs="Times New Roman"/>
                <w:lang w:val="uk-UA"/>
              </w:rPr>
              <m:t>2;+</m:t>
            </m:r>
            <m:r>
              <w:rPr>
                <w:rFonts w:ascii="Times New Roman" w:hAnsi="Times New Roman" w:cs="Times New Roman"/>
                <w:lang w:val="uk-UA"/>
              </w:rPr>
              <m:t>∞</m:t>
            </m:r>
          </m:e>
        </m:d>
      </m:oMath>
      <w:r w:rsidRPr="004B5CD9">
        <w:rPr>
          <w:rFonts w:ascii="Times New Roman" w:hAnsi="Times New Roman" w:cs="Times New Roman"/>
          <w:lang w:val="uk-UA"/>
        </w:rPr>
        <w:t xml:space="preserve"> ;    Б) </w:t>
      </w:r>
      <w:r w:rsidRPr="004B5CD9">
        <w:rPr>
          <w:rFonts w:ascii="Times New Roman" w:hAnsi="Times New Roman" w:cs="Times New Roman"/>
        </w:rPr>
        <w:t>[</w:t>
      </w:r>
      <w:r w:rsidRPr="004B5CD9">
        <w:rPr>
          <w:rFonts w:ascii="Times New Roman" w:hAnsi="Times New Roman" w:cs="Times New Roman"/>
          <w:lang w:val="uk-UA"/>
        </w:rPr>
        <w:t>2</w:t>
      </w:r>
      <w:r w:rsidRPr="004B5CD9">
        <w:rPr>
          <w:rFonts w:ascii="Times New Roman" w:hAnsi="Times New Roman" w:cs="Times New Roman"/>
        </w:rPr>
        <w:t>;+∞)</w:t>
      </w:r>
      <w:r w:rsidRPr="004B5CD9">
        <w:rPr>
          <w:rFonts w:ascii="Times New Roman" w:hAnsi="Times New Roman" w:cs="Times New Roman"/>
          <w:lang w:val="uk-UA"/>
        </w:rPr>
        <w:t xml:space="preserve">;    В)  </w:t>
      </w:r>
      <w:r w:rsidRPr="004B5CD9">
        <w:rPr>
          <w:rFonts w:ascii="Times New Roman" w:hAnsi="Times New Roman" w:cs="Times New Roman"/>
        </w:rPr>
        <w:t>(-∞;</w:t>
      </w:r>
      <w:r w:rsidRPr="004B5CD9">
        <w:rPr>
          <w:rFonts w:ascii="Times New Roman" w:hAnsi="Times New Roman" w:cs="Times New Roman"/>
          <w:lang w:val="uk-UA"/>
        </w:rPr>
        <w:t>2</w:t>
      </w:r>
      <w:r w:rsidRPr="004B5CD9">
        <w:rPr>
          <w:rFonts w:ascii="Times New Roman" w:hAnsi="Times New Roman" w:cs="Times New Roman"/>
        </w:rPr>
        <w:t>)</w:t>
      </w:r>
      <w:r w:rsidRPr="004B5CD9">
        <w:rPr>
          <w:rFonts w:ascii="Times New Roman" w:hAnsi="Times New Roman" w:cs="Times New Roman"/>
          <w:lang w:val="uk-UA"/>
        </w:rPr>
        <w:t xml:space="preserve"> ;     Г)</w:t>
      </w:r>
      <w:r w:rsidRPr="004B5CD9">
        <w:rPr>
          <w:rFonts w:ascii="Times New Roman" w:hAnsi="Times New Roman" w:cs="Times New Roman"/>
        </w:rPr>
        <w:t>(-∞;</w:t>
      </w:r>
      <w:r w:rsidRPr="004B5CD9">
        <w:rPr>
          <w:rFonts w:ascii="Times New Roman" w:hAnsi="Times New Roman" w:cs="Times New Roman"/>
          <w:lang w:val="uk-UA"/>
        </w:rPr>
        <w:t>2</w:t>
      </w:r>
      <w:r w:rsidRPr="004B5CD9">
        <w:rPr>
          <w:rFonts w:ascii="Times New Roman" w:hAnsi="Times New Roman" w:cs="Times New Roman"/>
        </w:rPr>
        <w:t>]</w:t>
      </w:r>
      <w:r w:rsidRPr="004B5CD9">
        <w:rPr>
          <w:rFonts w:ascii="Times New Roman" w:hAnsi="Times New Roman" w:cs="Times New Roman"/>
          <w:lang w:val="uk-UA"/>
        </w:rPr>
        <w:t>.</w:t>
      </w:r>
    </w:p>
    <w:p w:rsidR="00970989" w:rsidRDefault="004B5CD9" w:rsidP="004B5CD9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Частина ІІ (2 бали)</w:t>
      </w:r>
      <w:r w:rsidR="000D7A1F">
        <w:rPr>
          <w:rFonts w:ascii="Times New Roman" w:hAnsi="Times New Roman" w:cs="Times New Roman"/>
          <w:b/>
          <w:lang w:val="uk-UA"/>
        </w:rPr>
        <w:t>.</w:t>
      </w:r>
    </w:p>
    <w:p w:rsidR="000D7A1F" w:rsidRPr="004B5CD9" w:rsidRDefault="000D7A1F" w:rsidP="004B5CD9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6.</w:t>
      </w:r>
      <w:r w:rsidRPr="000D7A1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Розв’яжіть нерівність   -2</w:t>
      </w:r>
      <m:oMath>
        <m:r>
          <w:rPr>
            <w:rFonts w:ascii="Cambria Math" w:hAnsi="Cambria Math" w:cs="Times New Roman"/>
            <w:lang w:val="uk-UA"/>
          </w:rPr>
          <m:t>≤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4х-1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lang w:val="uk-UA"/>
          </w:rPr>
          <m:t>≤0</m:t>
        </m:r>
      </m:oMath>
    </w:p>
    <w:p w:rsidR="00970989" w:rsidRPr="004B5CD9" w:rsidRDefault="00970989" w:rsidP="00970989">
      <w:pPr>
        <w:rPr>
          <w:rFonts w:ascii="Times New Roman" w:hAnsi="Times New Roman" w:cs="Times New Roman"/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7</w:t>
      </w:r>
      <w:r w:rsidRPr="004B5CD9">
        <w:rPr>
          <w:rFonts w:ascii="Times New Roman" w:hAnsi="Times New Roman" w:cs="Times New Roman"/>
          <w:lang w:val="uk-UA"/>
        </w:rPr>
        <w:t xml:space="preserve">. Розв’яжіть нерівність </w:t>
      </w:r>
      <w:r w:rsidRPr="004B5CD9">
        <w:rPr>
          <w:rFonts w:ascii="Times New Roman" w:hAnsi="Times New Roman" w:cs="Times New Roman"/>
          <w:position w:val="-10"/>
          <w:lang w:val="uk-UA"/>
        </w:rPr>
        <w:object w:dxaOrig="2180" w:dyaOrig="340">
          <v:shape id="_x0000_i1049" type="#_x0000_t75" style="width:108.75pt;height:17.25pt" o:ole="">
            <v:imagedata r:id="rId48" o:title=""/>
          </v:shape>
          <o:OLEObject Type="Embed" ProgID="Equation.3" ShapeID="_x0000_i1049" DrawAspect="Content" ObjectID="_1445531076" r:id="rId49"/>
        </w:object>
      </w:r>
    </w:p>
    <w:p w:rsidR="00970989" w:rsidRPr="004B5CD9" w:rsidRDefault="004B5CD9" w:rsidP="004B5CD9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Частина ІІІ (4 бали)</w:t>
      </w:r>
    </w:p>
    <w:p w:rsidR="00970989" w:rsidRPr="004B5CD9" w:rsidRDefault="00970989" w:rsidP="00970989">
      <w:pPr>
        <w:ind w:right="111"/>
        <w:rPr>
          <w:lang w:val="uk-UA"/>
        </w:rPr>
      </w:pPr>
      <w:r w:rsidRPr="004B5CD9">
        <w:rPr>
          <w:rFonts w:ascii="Times New Roman" w:hAnsi="Times New Roman" w:cs="Times New Roman"/>
          <w:b/>
          <w:lang w:val="uk-UA"/>
        </w:rPr>
        <w:t>8</w:t>
      </w:r>
      <w:r w:rsidRPr="004B5CD9">
        <w:rPr>
          <w:rFonts w:ascii="Times New Roman" w:hAnsi="Times New Roman" w:cs="Times New Roman"/>
          <w:lang w:val="uk-UA"/>
        </w:rPr>
        <w:t xml:space="preserve">. Розв’яжіть систему нерівностей </w:t>
      </w:r>
      <w:r w:rsidRPr="004B5CD9">
        <w:rPr>
          <w:rFonts w:ascii="Times New Roman" w:hAnsi="Times New Roman" w:cs="Times New Roman"/>
          <w:position w:val="-30"/>
          <w:lang w:val="uk-UA"/>
        </w:rPr>
        <w:object w:dxaOrig="2640" w:dyaOrig="720">
          <v:shape id="_x0000_i1050" type="#_x0000_t75" style="width:132pt;height:36pt" o:ole="">
            <v:imagedata r:id="rId50" o:title=""/>
          </v:shape>
          <o:OLEObject Type="Embed" ProgID="Equation.3" ShapeID="_x0000_i1050" DrawAspect="Content" ObjectID="_1445531077" r:id="rId51"/>
        </w:object>
      </w:r>
    </w:p>
    <w:p w:rsidR="001A22A3" w:rsidRDefault="001A22A3"/>
    <w:sectPr w:rsidR="001A22A3" w:rsidSect="00970989">
      <w:pgSz w:w="16838" w:h="11906" w:orient="landscape"/>
      <w:pgMar w:top="426" w:right="395" w:bottom="709" w:left="1134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0989"/>
    <w:rsid w:val="000D7A1F"/>
    <w:rsid w:val="001A22A3"/>
    <w:rsid w:val="002837A0"/>
    <w:rsid w:val="004B5CD9"/>
    <w:rsid w:val="00803538"/>
    <w:rsid w:val="00970989"/>
    <w:rsid w:val="00CA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8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D7A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2013-11-09T17:32:00Z</cp:lastPrinted>
  <dcterms:created xsi:type="dcterms:W3CDTF">2012-10-11T06:23:00Z</dcterms:created>
  <dcterms:modified xsi:type="dcterms:W3CDTF">2013-11-09T17:37:00Z</dcterms:modified>
</cp:coreProperties>
</file>